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7C7C5" w14:textId="77777777" w:rsidR="00EA4217" w:rsidRPr="00EA4217" w:rsidRDefault="00EA4217" w:rsidP="00EA42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217">
        <w:rPr>
          <w:rFonts w:ascii="Times New Roman" w:hAnsi="Times New Roman" w:cs="Times New Roman"/>
          <w:sz w:val="28"/>
          <w:szCs w:val="28"/>
        </w:rPr>
        <w:t>Паспорт проекта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3"/>
        <w:gridCol w:w="4904"/>
      </w:tblGrid>
      <w:tr w:rsidR="00087C32" w:rsidRPr="00EA4217" w14:paraId="30A1EAB4" w14:textId="77777777" w:rsidTr="00D31F40">
        <w:tc>
          <w:tcPr>
            <w:tcW w:w="4785" w:type="dxa"/>
          </w:tcPr>
          <w:p w14:paraId="4C27B7D1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 муниципальной программы Новокузнецкого городского округа</w:t>
            </w:r>
          </w:p>
        </w:tc>
        <w:tc>
          <w:tcPr>
            <w:tcW w:w="4962" w:type="dxa"/>
          </w:tcPr>
          <w:p w14:paraId="2AC3B275" w14:textId="205B13A1" w:rsidR="00EA4217" w:rsidRPr="00EA4217" w:rsidRDefault="00087C32" w:rsidP="00087C3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культуры и молодежной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 </w:t>
            </w:r>
            <w:r w:rsidR="00EA4217">
              <w:rPr>
                <w:rFonts w:ascii="Times New Roman" w:hAnsi="Times New Roman" w:cs="Times New Roman"/>
                <w:sz w:val="28"/>
                <w:szCs w:val="28"/>
              </w:rPr>
              <w:t>Новокузнецка (далее Управление)</w:t>
            </w:r>
          </w:p>
        </w:tc>
      </w:tr>
      <w:tr w:rsidR="00087C32" w:rsidRPr="00EA4217" w14:paraId="66AB8E46" w14:textId="77777777" w:rsidTr="00D31F40">
        <w:tc>
          <w:tcPr>
            <w:tcW w:w="4785" w:type="dxa"/>
          </w:tcPr>
          <w:p w14:paraId="4EB5B7B5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Вид документа </w:t>
            </w:r>
          </w:p>
        </w:tc>
        <w:tc>
          <w:tcPr>
            <w:tcW w:w="4962" w:type="dxa"/>
          </w:tcPr>
          <w:p w14:paraId="2C557D10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администрации города Новокузнецка</w:t>
            </w:r>
          </w:p>
        </w:tc>
      </w:tr>
      <w:tr w:rsidR="00087C32" w:rsidRPr="00EA4217" w14:paraId="4000B77D" w14:textId="77777777" w:rsidTr="00D31F40">
        <w:tc>
          <w:tcPr>
            <w:tcW w:w="4785" w:type="dxa"/>
          </w:tcPr>
          <w:p w14:paraId="5E7E0DDC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4962" w:type="dxa"/>
          </w:tcPr>
          <w:p w14:paraId="24E6A97C" w14:textId="279E5DE5" w:rsidR="00EA4217" w:rsidRPr="00EA4217" w:rsidRDefault="00EA4217" w:rsidP="00087C3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Новокузнецкого городского округа «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r w:rsidR="00087C32">
              <w:rPr>
                <w:rFonts w:ascii="Times New Roman" w:hAnsi="Times New Roman" w:cs="Times New Roman"/>
                <w:sz w:val="28"/>
                <w:szCs w:val="28"/>
              </w:rPr>
              <w:t xml:space="preserve"> Новокузнецко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087C3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087C32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7C32" w:rsidRPr="00EA4217" w14:paraId="21D8FA56" w14:textId="77777777" w:rsidTr="00D31F40">
        <w:tc>
          <w:tcPr>
            <w:tcW w:w="4785" w:type="dxa"/>
          </w:tcPr>
          <w:p w14:paraId="768C0E26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и окончания общественного обсуждения проекта программы </w:t>
            </w:r>
          </w:p>
        </w:tc>
        <w:tc>
          <w:tcPr>
            <w:tcW w:w="4962" w:type="dxa"/>
          </w:tcPr>
          <w:p w14:paraId="7607BC8A" w14:textId="4D721DA1" w:rsidR="00EA4217" w:rsidRPr="00EA4217" w:rsidRDefault="00EA4217" w:rsidP="00087C3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087C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53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7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365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 2025 года по </w:t>
            </w:r>
            <w:r w:rsidR="006D536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5365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</w:tr>
      <w:tr w:rsidR="00087C32" w:rsidRPr="00EA4217" w14:paraId="0212009E" w14:textId="77777777" w:rsidTr="00D31F40">
        <w:tc>
          <w:tcPr>
            <w:tcW w:w="4785" w:type="dxa"/>
          </w:tcPr>
          <w:p w14:paraId="1C0886FE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разработчика программы</w:t>
            </w:r>
          </w:p>
        </w:tc>
        <w:tc>
          <w:tcPr>
            <w:tcW w:w="4962" w:type="dxa"/>
          </w:tcPr>
          <w:p w14:paraId="0E2F7845" w14:textId="4247551B" w:rsidR="00EA4217" w:rsidRPr="00F37584" w:rsidRDefault="00C0023F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Шабалина Лидия Михайловна</w:t>
            </w:r>
          </w:p>
          <w:p w14:paraId="4E25B92C" w14:textId="3654E6CC" w:rsidR="00295F9C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6540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183D991D" w14:textId="25A1E8EC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295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Новокузнецк,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087C32">
              <w:rPr>
                <w:rFonts w:ascii="Times New Roman" w:hAnsi="Times New Roman" w:cs="Times New Roman"/>
                <w:sz w:val="28"/>
                <w:szCs w:val="28"/>
              </w:rPr>
              <w:t xml:space="preserve">Кирова, 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14:paraId="0E27B5FF" w14:textId="40F83E2B" w:rsidR="00F37584" w:rsidRDefault="00EA4217" w:rsidP="00087C32">
            <w:pPr>
              <w:spacing w:line="240" w:lineRule="auto"/>
              <w:contextualSpacing/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</w:p>
          <w:p w14:paraId="68222F92" w14:textId="1CC201F2" w:rsidR="00C0023F" w:rsidRPr="00F37584" w:rsidRDefault="00C0023F" w:rsidP="00087C3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0023F">
              <w:rPr>
                <w:rFonts w:ascii="Times New Roman" w:hAnsi="Times New Roman" w:cs="Times New Roman"/>
                <w:sz w:val="28"/>
                <w:szCs w:val="28"/>
              </w:rPr>
              <w:t>upr-kult-nvkz@mail.ru</w:t>
            </w:r>
          </w:p>
          <w:p w14:paraId="247D9D8D" w14:textId="0651B8A9" w:rsidR="00EA4217" w:rsidRPr="00C0023F" w:rsidRDefault="00EA4217" w:rsidP="00F3758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 телефон: 8 (3843) 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F37584" w:rsidRPr="00C002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F37584" w:rsidRPr="00C002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023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087C32" w:rsidRPr="00EA4217" w14:paraId="6D377912" w14:textId="77777777" w:rsidTr="00D31F40">
        <w:tc>
          <w:tcPr>
            <w:tcW w:w="4785" w:type="dxa"/>
          </w:tcPr>
          <w:p w14:paraId="07AE7170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Порядок направления предложений и замечаний к проекту муниципальной программы</w:t>
            </w:r>
          </w:p>
        </w:tc>
        <w:tc>
          <w:tcPr>
            <w:tcW w:w="4962" w:type="dxa"/>
          </w:tcPr>
          <w:p w14:paraId="4A428678" w14:textId="77777777" w:rsid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направлять на адрес электронной почты: </w:t>
            </w:r>
          </w:p>
          <w:p w14:paraId="752D7D93" w14:textId="55DF2CDA" w:rsidR="00EA4217" w:rsidRPr="00C0023F" w:rsidRDefault="00C0023F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upr</w:t>
            </w:r>
            <w:proofErr w:type="spellEnd"/>
            <w:r w:rsidRPr="00C002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0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kult</w:t>
            </w:r>
            <w:proofErr w:type="spellEnd"/>
            <w:r w:rsidRPr="00C002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0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nvkz</w:t>
            </w:r>
            <w:proofErr w:type="spellEnd"/>
            <w:r w:rsidRPr="00C0023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0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002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00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87C32" w:rsidRPr="00EA4217" w14:paraId="50AECD69" w14:textId="77777777" w:rsidTr="00D31F40">
        <w:tc>
          <w:tcPr>
            <w:tcW w:w="4785" w:type="dxa"/>
          </w:tcPr>
          <w:p w14:paraId="042C8D5F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к проекту</w:t>
            </w:r>
          </w:p>
        </w:tc>
        <w:tc>
          <w:tcPr>
            <w:tcW w:w="4962" w:type="dxa"/>
          </w:tcPr>
          <w:p w14:paraId="3C38234B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к проекту размещена в электронном виде</w:t>
            </w:r>
          </w:p>
        </w:tc>
      </w:tr>
      <w:tr w:rsidR="00087C32" w:rsidRPr="00EA4217" w14:paraId="5755AAC6" w14:textId="77777777" w:rsidTr="00D31F40">
        <w:tc>
          <w:tcPr>
            <w:tcW w:w="4785" w:type="dxa"/>
            <w:vAlign w:val="center"/>
          </w:tcPr>
          <w:p w14:paraId="5D0B14D4" w14:textId="77777777" w:rsidR="00EA4217" w:rsidRPr="00EA4217" w:rsidRDefault="00EA4217" w:rsidP="00EA42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Иная информация, относящаяся к общественному обсуждению проекта документа</w:t>
            </w:r>
          </w:p>
        </w:tc>
        <w:tc>
          <w:tcPr>
            <w:tcW w:w="4962" w:type="dxa"/>
          </w:tcPr>
          <w:p w14:paraId="0D2AE122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Предложения и замечания к проекту, поступившие в процессе общественного обсуждения, носят рекомендательный характер.</w:t>
            </w:r>
          </w:p>
          <w:p w14:paraId="410BA035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 xml:space="preserve">Не подлежат рассмотрению предложения: </w:t>
            </w:r>
          </w:p>
          <w:p w14:paraId="760DD656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а) содержащие нецензурные или оскорбительные выражения;</w:t>
            </w:r>
          </w:p>
          <w:p w14:paraId="0BE48D38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б) экстремисткой направленности;</w:t>
            </w:r>
          </w:p>
          <w:p w14:paraId="5A0A4714" w14:textId="77777777" w:rsidR="00EA4217" w:rsidRPr="00EA4217" w:rsidRDefault="00EA4217" w:rsidP="00EA421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4217">
              <w:rPr>
                <w:rFonts w:ascii="Times New Roman" w:hAnsi="Times New Roman" w:cs="Times New Roman"/>
                <w:sz w:val="28"/>
                <w:szCs w:val="28"/>
              </w:rPr>
              <w:t>в) поступившие по истечении установленного срока проведения общественного обсуждения проекта программы.</w:t>
            </w:r>
          </w:p>
        </w:tc>
      </w:tr>
    </w:tbl>
    <w:p w14:paraId="0C8545F9" w14:textId="77777777" w:rsidR="00E25879" w:rsidRPr="00EA4217" w:rsidRDefault="00E25879" w:rsidP="00EA42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25879" w:rsidRPr="00EA4217" w:rsidSect="00FE25A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217"/>
    <w:rsid w:val="00087C32"/>
    <w:rsid w:val="00242B6A"/>
    <w:rsid w:val="00295F9C"/>
    <w:rsid w:val="00432668"/>
    <w:rsid w:val="00523855"/>
    <w:rsid w:val="0064742D"/>
    <w:rsid w:val="006D5365"/>
    <w:rsid w:val="00C0023F"/>
    <w:rsid w:val="00D04A95"/>
    <w:rsid w:val="00E25879"/>
    <w:rsid w:val="00EA4217"/>
    <w:rsid w:val="00F3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D88C"/>
  <w15:chartTrackingRefBased/>
  <w15:docId w15:val="{CC85D113-CDC0-4973-83C1-7FDDC2F7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2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21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42D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C00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</cp:lastModifiedBy>
  <cp:revision>2</cp:revision>
  <cp:lastPrinted>2025-11-01T03:36:00Z</cp:lastPrinted>
  <dcterms:created xsi:type="dcterms:W3CDTF">2025-12-18T08:01:00Z</dcterms:created>
  <dcterms:modified xsi:type="dcterms:W3CDTF">2025-12-18T08:01:00Z</dcterms:modified>
</cp:coreProperties>
</file>